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CC40F" w14:textId="77777777" w:rsidR="001871A4" w:rsidRDefault="001871A4" w:rsidP="001871A4">
      <w:pPr>
        <w:jc w:val="right"/>
        <w:rPr>
          <w:b/>
          <w:sz w:val="20"/>
          <w:szCs w:val="20"/>
        </w:rPr>
      </w:pPr>
    </w:p>
    <w:p w14:paraId="5761003D" w14:textId="2DABA093" w:rsidR="001871A4" w:rsidRDefault="001871A4" w:rsidP="001871A4">
      <w:pPr>
        <w:jc w:val="right"/>
        <w:rPr>
          <w:b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31AEEFEF" wp14:editId="34831F25">
            <wp:simplePos x="0" y="0"/>
            <wp:positionH relativeFrom="column">
              <wp:posOffset>3811</wp:posOffset>
            </wp:positionH>
            <wp:positionV relativeFrom="paragraph">
              <wp:posOffset>144780</wp:posOffset>
            </wp:positionV>
            <wp:extent cx="6172200" cy="1014225"/>
            <wp:effectExtent l="0" t="0" r="0" b="0"/>
            <wp:wrapNone/>
            <wp:docPr id="79067787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967" cy="101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31388" w14:textId="5038CA09" w:rsidR="001871A4" w:rsidRDefault="001871A4" w:rsidP="001871A4">
      <w:pPr>
        <w:jc w:val="right"/>
        <w:rPr>
          <w:b/>
          <w:sz w:val="20"/>
          <w:szCs w:val="20"/>
        </w:rPr>
      </w:pPr>
    </w:p>
    <w:p w14:paraId="2CC6382A" w14:textId="77777777" w:rsidR="001871A4" w:rsidRDefault="001871A4" w:rsidP="001871A4">
      <w:pPr>
        <w:jc w:val="right"/>
        <w:rPr>
          <w:b/>
          <w:sz w:val="20"/>
          <w:szCs w:val="20"/>
        </w:rPr>
      </w:pPr>
    </w:p>
    <w:p w14:paraId="0EC7E1E8" w14:textId="77777777" w:rsidR="001871A4" w:rsidRDefault="001871A4" w:rsidP="001871A4">
      <w:pPr>
        <w:jc w:val="right"/>
        <w:rPr>
          <w:b/>
          <w:sz w:val="20"/>
          <w:szCs w:val="20"/>
        </w:rPr>
      </w:pPr>
    </w:p>
    <w:p w14:paraId="10B77851" w14:textId="77777777" w:rsidR="001871A4" w:rsidRDefault="001871A4" w:rsidP="001871A4">
      <w:pPr>
        <w:jc w:val="right"/>
        <w:rPr>
          <w:b/>
          <w:sz w:val="20"/>
          <w:szCs w:val="20"/>
        </w:rPr>
      </w:pPr>
    </w:p>
    <w:p w14:paraId="4102AA0B" w14:textId="77777777" w:rsidR="001871A4" w:rsidRDefault="001871A4" w:rsidP="001871A4">
      <w:pPr>
        <w:jc w:val="right"/>
        <w:rPr>
          <w:b/>
          <w:sz w:val="20"/>
          <w:szCs w:val="20"/>
        </w:rPr>
      </w:pPr>
    </w:p>
    <w:p w14:paraId="6F82994C" w14:textId="77777777" w:rsidR="001871A4" w:rsidRDefault="001871A4" w:rsidP="001871A4">
      <w:pPr>
        <w:jc w:val="right"/>
        <w:rPr>
          <w:b/>
          <w:sz w:val="20"/>
          <w:szCs w:val="20"/>
        </w:rPr>
      </w:pPr>
    </w:p>
    <w:p w14:paraId="6D365BC0" w14:textId="77777777" w:rsidR="001871A4" w:rsidRDefault="001871A4" w:rsidP="001871A4">
      <w:pPr>
        <w:jc w:val="right"/>
        <w:rPr>
          <w:b/>
          <w:sz w:val="20"/>
          <w:szCs w:val="20"/>
        </w:rPr>
      </w:pPr>
    </w:p>
    <w:p w14:paraId="6E9B92DF" w14:textId="77777777" w:rsidR="001871A4" w:rsidRDefault="001871A4" w:rsidP="001871A4">
      <w:pPr>
        <w:jc w:val="right"/>
        <w:rPr>
          <w:b/>
          <w:sz w:val="20"/>
          <w:szCs w:val="20"/>
        </w:rPr>
      </w:pPr>
    </w:p>
    <w:p w14:paraId="0078A8A9" w14:textId="77777777" w:rsidR="001871A4" w:rsidRDefault="001871A4" w:rsidP="001871A4">
      <w:pPr>
        <w:jc w:val="right"/>
        <w:rPr>
          <w:b/>
          <w:sz w:val="20"/>
          <w:szCs w:val="20"/>
        </w:rPr>
      </w:pPr>
    </w:p>
    <w:p w14:paraId="448ECB91" w14:textId="3C917D5D" w:rsidR="001871A4" w:rsidRPr="00E05F8D" w:rsidRDefault="001871A4" w:rsidP="001871A4">
      <w:pPr>
        <w:jc w:val="right"/>
        <w:rPr>
          <w:b/>
          <w:sz w:val="20"/>
          <w:szCs w:val="20"/>
        </w:rPr>
      </w:pPr>
      <w:r w:rsidRPr="004C2D62">
        <w:rPr>
          <w:b/>
          <w:sz w:val="20"/>
          <w:szCs w:val="20"/>
        </w:rPr>
        <w:t xml:space="preserve">ALLEGATO </w:t>
      </w:r>
      <w:r w:rsidR="0030434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 :  </w:t>
      </w:r>
      <w:r w:rsidRPr="00E05F8D">
        <w:rPr>
          <w:b/>
          <w:sz w:val="20"/>
          <w:szCs w:val="20"/>
        </w:rPr>
        <w:t xml:space="preserve"> SCHEDA VALUTAZIONE TITOLI</w:t>
      </w:r>
    </w:p>
    <w:tbl>
      <w:tblPr>
        <w:tblW w:w="445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5"/>
      </w:tblGrid>
      <w:tr w:rsidR="001871A4" w:rsidRPr="00CA2DFC" w14:paraId="086F41FE" w14:textId="77777777" w:rsidTr="005C4699">
        <w:trPr>
          <w:trHeight w:val="982"/>
          <w:tblCellSpacing w:w="15" w:type="dxa"/>
          <w:jc w:val="center"/>
        </w:trPr>
        <w:tc>
          <w:tcPr>
            <w:tcW w:w="4963" w:type="pct"/>
            <w:vAlign w:val="center"/>
          </w:tcPr>
          <w:p w14:paraId="3524438E" w14:textId="77777777" w:rsidR="001871A4" w:rsidRPr="003C64B9" w:rsidRDefault="001871A4" w:rsidP="005C4699">
            <w:pPr>
              <w:widowControl/>
              <w:shd w:val="clear" w:color="auto" w:fill="FAFAFA"/>
              <w:kinsoku/>
              <w:spacing w:before="100" w:beforeAutospacing="1" w:after="100" w:afterAutospacing="1"/>
              <w:rPr>
                <w:rFonts w:ascii="Titillium Web" w:eastAsia="Times New Roman" w:hAnsi="Titillium Web"/>
                <w:color w:val="333333"/>
                <w:sz w:val="21"/>
                <w:szCs w:val="21"/>
              </w:rPr>
            </w:pPr>
            <w:r w:rsidRPr="003C64B9">
              <w:rPr>
                <w:rFonts w:ascii="Titillium Web" w:eastAsia="Times New Roman" w:hAnsi="Titillium Web"/>
                <w:color w:val="333333"/>
                <w:sz w:val="21"/>
                <w:szCs w:val="21"/>
              </w:rPr>
              <w:t>Codice progetto: </w:t>
            </w:r>
            <w:bookmarkStart w:id="0" w:name="_Hlk160646556"/>
            <w:r w:rsidRPr="003C64B9">
              <w:rPr>
                <w:rFonts w:ascii="Titillium Web" w:eastAsia="Times New Roman" w:hAnsi="Titillium Web"/>
                <w:b/>
                <w:bCs/>
                <w:color w:val="333333"/>
                <w:sz w:val="21"/>
                <w:szCs w:val="21"/>
              </w:rPr>
              <w:t>10.1.1A-FSEPON-CA-2022-353</w:t>
            </w:r>
          </w:p>
          <w:bookmarkEnd w:id="0"/>
          <w:p w14:paraId="4B407C2C" w14:textId="77777777" w:rsidR="001871A4" w:rsidRPr="003C64B9" w:rsidRDefault="001871A4" w:rsidP="005C4699">
            <w:pPr>
              <w:widowControl/>
              <w:shd w:val="clear" w:color="auto" w:fill="FAFAFA"/>
              <w:kinsoku/>
              <w:spacing w:before="100" w:beforeAutospacing="1" w:after="100" w:afterAutospacing="1"/>
              <w:rPr>
                <w:rFonts w:ascii="Titillium Web" w:eastAsia="Times New Roman" w:hAnsi="Titillium Web"/>
                <w:color w:val="333333"/>
                <w:sz w:val="21"/>
                <w:szCs w:val="21"/>
              </w:rPr>
            </w:pPr>
            <w:r w:rsidRPr="003C64B9">
              <w:rPr>
                <w:rFonts w:ascii="Titillium Web" w:eastAsia="Times New Roman" w:hAnsi="Titillium Web"/>
                <w:color w:val="333333"/>
                <w:sz w:val="21"/>
                <w:szCs w:val="21"/>
              </w:rPr>
              <w:t>Avviso: </w:t>
            </w:r>
            <w:bookmarkStart w:id="1" w:name="_Hlk160645772"/>
            <w:r w:rsidRPr="003C64B9">
              <w:rPr>
                <w:rFonts w:ascii="Titillium Web" w:eastAsia="Times New Roman" w:hAnsi="Titillium Web"/>
                <w:b/>
                <w:bCs/>
                <w:color w:val="333333"/>
                <w:sz w:val="21"/>
                <w:szCs w:val="21"/>
              </w:rPr>
              <w:t>33956 del 18/05/2022 - FSE- Socialità, apprendimenti, accoglienza</w:t>
            </w:r>
          </w:p>
          <w:bookmarkEnd w:id="1"/>
          <w:p w14:paraId="03E878CF" w14:textId="77777777" w:rsidR="001871A4" w:rsidRPr="004A0263" w:rsidRDefault="001871A4" w:rsidP="005C4699">
            <w:pPr>
              <w:widowControl/>
              <w:shd w:val="clear" w:color="auto" w:fill="FAFAFA"/>
              <w:kinsoku/>
              <w:spacing w:before="100" w:beforeAutospacing="1" w:after="100" w:afterAutospacing="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C64B9">
              <w:rPr>
                <w:rFonts w:ascii="Titillium Web" w:eastAsia="Times New Roman" w:hAnsi="Titillium Web"/>
                <w:b/>
                <w:bCs/>
                <w:color w:val="333333"/>
                <w:sz w:val="21"/>
                <w:szCs w:val="21"/>
              </w:rPr>
              <w:t>TITOLO PROGETTO “DENTRO E FUORI LA SCUOLA”</w:t>
            </w:r>
          </w:p>
        </w:tc>
      </w:tr>
    </w:tbl>
    <w:p w14:paraId="2F4367DE" w14:textId="77777777" w:rsidR="001871A4" w:rsidRPr="00CA2DFC" w:rsidRDefault="001871A4" w:rsidP="001871A4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  <w:bCs/>
        </w:rPr>
      </w:pPr>
      <w:r w:rsidRPr="00CA2DFC">
        <w:rPr>
          <w:rFonts w:ascii="Garamond" w:hAnsi="Garamond"/>
          <w:b/>
        </w:rPr>
        <w:t>Al Dirigente</w:t>
      </w:r>
      <w:r w:rsidRPr="00CA2DFC">
        <w:rPr>
          <w:rFonts w:ascii="Garamond" w:hAnsi="Garamond"/>
        </w:rPr>
        <w:t xml:space="preserve"> S</w:t>
      </w:r>
      <w:r w:rsidRPr="00CA2DFC">
        <w:rPr>
          <w:rFonts w:ascii="Garamond" w:hAnsi="Garamond"/>
          <w:b/>
        </w:rPr>
        <w:t>colastico</w:t>
      </w:r>
    </w:p>
    <w:p w14:paraId="47F48B23" w14:textId="77777777" w:rsidR="001871A4" w:rsidRPr="00CA2DFC" w:rsidRDefault="001871A4" w:rsidP="001871A4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 w:rsidRPr="00CA2DFC">
        <w:rPr>
          <w:rFonts w:ascii="Garamond" w:hAnsi="Garamond"/>
          <w:b/>
          <w:bCs/>
        </w:rPr>
        <w:t xml:space="preserve">Dell’ </w:t>
      </w:r>
      <w:r w:rsidRPr="00CA2DFC">
        <w:rPr>
          <w:rFonts w:ascii="Garamond" w:hAnsi="Garamond"/>
          <w:b/>
        </w:rPr>
        <w:t>ISISS “Amaldi-Nevio”</w:t>
      </w:r>
    </w:p>
    <w:p w14:paraId="0B8A8F3E" w14:textId="77777777" w:rsidR="001871A4" w:rsidRDefault="001871A4" w:rsidP="001871A4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CA2DFC">
        <w:rPr>
          <w:rFonts w:ascii="Garamond" w:hAnsi="Garamond"/>
          <w:b/>
        </w:rPr>
        <w:t xml:space="preserve"> S. Maria Capua Veter</w:t>
      </w:r>
      <w:r>
        <w:rPr>
          <w:b/>
        </w:rPr>
        <w:t>e</w:t>
      </w:r>
      <w:r w:rsidRPr="0001175F">
        <w:rPr>
          <w:b/>
        </w:rPr>
        <w:t xml:space="preserve"> </w:t>
      </w:r>
    </w:p>
    <w:p w14:paraId="5DA5E29D" w14:textId="77777777" w:rsidR="001871A4" w:rsidRDefault="001871A4" w:rsidP="001871A4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3FF37781" w14:textId="77777777" w:rsidR="001871A4" w:rsidRDefault="001871A4" w:rsidP="001871A4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 </w:t>
      </w:r>
      <w:r>
        <w:t xml:space="preserve">Il/La sottoscritto/a ______________________________ nato/a ________________________ </w:t>
      </w:r>
    </w:p>
    <w:p w14:paraId="7A3C5ADD" w14:textId="048C2601" w:rsidR="001871A4" w:rsidRPr="00ED2D50" w:rsidRDefault="001871A4" w:rsidP="001871A4">
      <w:pPr>
        <w:autoSpaceDE w:val="0"/>
        <w:autoSpaceDN w:val="0"/>
        <w:adjustRightInd w:val="0"/>
        <w:spacing w:line="360" w:lineRule="auto"/>
        <w:jc w:val="both"/>
        <w:rPr>
          <w:rStyle w:val="CharacterStyle1"/>
        </w:rPr>
      </w:pPr>
      <w:r>
        <w:t xml:space="preserve">il___________________________,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</w:t>
      </w:r>
      <w:r w:rsidRPr="00307361">
        <w:rPr>
          <w:b/>
          <w:bCs/>
          <w:sz w:val="20"/>
          <w:szCs w:val="20"/>
        </w:rPr>
        <w:t xml:space="preserve">PUNTEGGIO </w:t>
      </w:r>
      <w:r>
        <w:rPr>
          <w:b/>
          <w:bCs/>
        </w:rPr>
        <w:t>(riportato nella tabella)</w:t>
      </w:r>
      <w:r>
        <w:t xml:space="preserve"> per il modulo del progetto sotto riportato a cui intende partecipare in qualità di:</w:t>
      </w:r>
    </w:p>
    <w:p w14:paraId="7876C9AA" w14:textId="18206C18" w:rsidR="001871A4" w:rsidRDefault="001871A4" w:rsidP="001871A4">
      <w:pPr>
        <w:pStyle w:val="Style1"/>
        <w:kinsoku w:val="0"/>
        <w:autoSpaceDE/>
        <w:autoSpaceDN/>
        <w:adjustRightInd/>
        <w:spacing w:line="240" w:lineRule="atLeast"/>
        <w:jc w:val="center"/>
        <w:rPr>
          <w:rStyle w:val="CharacterStyle1"/>
          <w:rFonts w:ascii="Tahoma" w:hAnsi="Tahoma" w:cs="Tahoma"/>
          <w:b/>
          <w:bCs/>
          <w:i/>
          <w:iCs/>
          <w:color w:val="000008"/>
          <w:spacing w:val="2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F83A" wp14:editId="197BE845">
                <wp:simplePos x="0" y="0"/>
                <wp:positionH relativeFrom="column">
                  <wp:posOffset>1253490</wp:posOffset>
                </wp:positionH>
                <wp:positionV relativeFrom="paragraph">
                  <wp:posOffset>67310</wp:posOffset>
                </wp:positionV>
                <wp:extent cx="285750" cy="159385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0110" id="Rettangolo 3" o:spid="_x0000_s1026" style="position:absolute;margin-left:98.7pt;margin-top:5.3pt;width:22.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X4CQIAABUEAAAOAAAAZHJzL2Uyb0RvYy54bWysU9uO2yAQfa/Uf0C8N47TuJtYcVarbFNV&#10;2l6kbT+AYGyjYoYOJE769R2IN5tenqrygBgGDmfOHFa3x96wg0KvwVY8n0w5U1ZCrW1b8a9ftq8W&#10;nPkgbC0MWFXxk/L8dv3yxWpwpZpBB6ZWyAjE+nJwFe9CcGWWedmpXvgJOGUp2QD2IlCIbVajGAi9&#10;N9lsOn2TDYC1Q5DKe9q9Pyf5OuE3jZLhU9N4FZipOHELacY07+KcrVeibFG4TsuRhvgHFr3Qlh69&#10;QN2LINge9R9QvZYIHpowkdBn0DRaqlQDVZNPf6vmsRNOpVpIHO8uMvn/Bys/Hh7dZ4zUvXsA+c0z&#10;C5tO2FbdIcLQKVHTc3kUKhucLy8XYuDpKtsNH6Cm1op9gKTBscE+AlJ17JikPl2kVsfAJG3OFsVN&#10;QQ2RlMqL5etFkV4Q5dNlhz68U9CzuKg4UicTuDg8+BDJiPLpSCIPRtdbbUwKsN1tDLKDoK5v0xjR&#10;/fUxY9lQ8WUxKxLyLzl/DTFN428QvQ5kX6P7ii8uh0QZVXtr62SuILQ5r4mysaOMUbloUl/uoD6R&#10;ighnb9JfokUH+IOzgXxZcf99L1BxZt5b6sQyn8+jkVMwL25mFOB1ZnedEVYSVMUDZ+flJpzNv3eo&#10;245eylPtFu6oe41Oyj6zGsmS95Lg4z+J5r6O06nn37z+CQAA//8DAFBLAwQUAAYACAAAACEAdkRT&#10;L94AAAAJAQAADwAAAGRycy9kb3ducmV2LnhtbEyPzU7DMBCE70i8g7VI3KhNWvoT4lQIVCSObXrh&#10;tondJBCvo9hpA0/PcoLbzu5o9ptsO7lOnO0QWk8a7mcKhKXKm5ZqDcdid7cGESKSwc6T1fBlA2zz&#10;66sMU+MvtLfnQ6wFh1BIUUMTY59KGarGOgwz31vi28kPDiPLoZZmwAuHu04mSi2lw5b4Q4O9fW5s&#10;9XkYnYayTY74vS9eldvs5vFtKj7G9xetb2+mp0cQ0U7xzwy/+IwOOTOVfiQTRMd6s1qwlQe1BMGG&#10;ZJHwotQwf1iBzDP5v0H+AwAA//8DAFBLAQItABQABgAIAAAAIQC2gziS/gAAAOEBAAATAAAAAAAA&#10;AAAAAAAAAAAAAABbQ29udGVudF9UeXBlc10ueG1sUEsBAi0AFAAGAAgAAAAhADj9If/WAAAAlAEA&#10;AAsAAAAAAAAAAAAAAAAALwEAAF9yZWxzLy5yZWxzUEsBAi0AFAAGAAgAAAAhALJKtfgJAgAAFQQA&#10;AA4AAAAAAAAAAAAAAAAALgIAAGRycy9lMm9Eb2MueG1sUEsBAi0AFAAGAAgAAAAhAHZEUy/eAAAA&#10;CQEAAA8AAAAAAAAAAAAAAAAAYwQAAGRycy9kb3ducmV2LnhtbFBLBQYAAAAABAAEAPMAAABuBQAA&#10;AAA=&#10;"/>
            </w:pict>
          </mc:Fallback>
        </mc:AlternateContent>
      </w:r>
      <w:r>
        <w:rPr>
          <w:rStyle w:val="CharacterStyle1"/>
          <w:rFonts w:ascii="Tahoma" w:hAnsi="Tahoma" w:cs="Tahoma"/>
          <w:b/>
          <w:bCs/>
          <w:i/>
          <w:iCs/>
          <w:color w:val="000008"/>
          <w:spacing w:val="2"/>
          <w:sz w:val="27"/>
          <w:szCs w:val="27"/>
        </w:rPr>
        <w:t>ASSISTENTE AMMINISTRATIVO</w:t>
      </w:r>
    </w:p>
    <w:tbl>
      <w:tblPr>
        <w:tblStyle w:val="TableNormal"/>
        <w:tblpPr w:leftFromText="141" w:rightFromText="141" w:vertAnchor="text" w:horzAnchor="margin" w:tblpXSpec="center" w:tblpY="357"/>
        <w:tblW w:w="1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5500"/>
        <w:gridCol w:w="2604"/>
        <w:gridCol w:w="1676"/>
      </w:tblGrid>
      <w:tr w:rsidR="00D67BF1" w14:paraId="221C3C75" w14:textId="77777777" w:rsidTr="000D65BA">
        <w:trPr>
          <w:trHeight w:val="323"/>
        </w:trPr>
        <w:tc>
          <w:tcPr>
            <w:tcW w:w="1347" w:type="dxa"/>
            <w:shd w:val="clear" w:color="auto" w:fill="D5DCE4" w:themeFill="text2" w:themeFillTint="33"/>
          </w:tcPr>
          <w:p w14:paraId="6B94DF4B" w14:textId="77777777" w:rsidR="00D67BF1" w:rsidRDefault="00D67BF1" w:rsidP="00D67B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00" w:type="dxa"/>
            <w:shd w:val="clear" w:color="auto" w:fill="D5DCE4" w:themeFill="text2" w:themeFillTint="33"/>
          </w:tcPr>
          <w:p w14:paraId="49473369" w14:textId="77777777" w:rsidR="00D67BF1" w:rsidRDefault="00D67BF1" w:rsidP="00D67BF1">
            <w:pPr>
              <w:pStyle w:val="TableParagraph"/>
              <w:spacing w:before="1"/>
            </w:pPr>
          </w:p>
        </w:tc>
        <w:tc>
          <w:tcPr>
            <w:tcW w:w="2604" w:type="dxa"/>
            <w:shd w:val="clear" w:color="auto" w:fill="D5DCE4" w:themeFill="text2" w:themeFillTint="33"/>
          </w:tcPr>
          <w:p w14:paraId="4B8C2407" w14:textId="769A8848" w:rsidR="00D67BF1" w:rsidRPr="000D65BA" w:rsidRDefault="00D67BF1" w:rsidP="00D67BF1">
            <w:pPr>
              <w:pStyle w:val="TableParagraph"/>
              <w:spacing w:before="15"/>
              <w:ind w:left="107"/>
              <w:rPr>
                <w:b/>
                <w:bCs/>
                <w:sz w:val="20"/>
              </w:rPr>
            </w:pPr>
            <w:r w:rsidRPr="000D65BA">
              <w:rPr>
                <w:b/>
                <w:bCs/>
                <w:sz w:val="20"/>
              </w:rPr>
              <w:t>VALUTAZIONE</w:t>
            </w:r>
          </w:p>
        </w:tc>
        <w:tc>
          <w:tcPr>
            <w:tcW w:w="1676" w:type="dxa"/>
            <w:shd w:val="clear" w:color="auto" w:fill="D5DCE4" w:themeFill="text2" w:themeFillTint="33"/>
          </w:tcPr>
          <w:p w14:paraId="5A4EF510" w14:textId="3A074FBB" w:rsidR="00D67BF1" w:rsidRPr="000D65BA" w:rsidRDefault="00D67BF1" w:rsidP="00D67BF1">
            <w:pPr>
              <w:pStyle w:val="TableParagraph"/>
              <w:spacing w:before="15"/>
              <w:ind w:left="107"/>
              <w:rPr>
                <w:b/>
                <w:bCs/>
                <w:sz w:val="20"/>
              </w:rPr>
            </w:pPr>
            <w:r w:rsidRPr="000D65BA">
              <w:rPr>
                <w:b/>
                <w:bCs/>
                <w:sz w:val="20"/>
              </w:rPr>
              <w:t>PUNTEGGIO</w:t>
            </w:r>
          </w:p>
        </w:tc>
      </w:tr>
      <w:tr w:rsidR="00D67BF1" w14:paraId="5A90689C" w14:textId="77777777" w:rsidTr="000D65BA">
        <w:trPr>
          <w:trHeight w:val="323"/>
        </w:trPr>
        <w:tc>
          <w:tcPr>
            <w:tcW w:w="1347" w:type="dxa"/>
            <w:vMerge w:val="restart"/>
            <w:shd w:val="clear" w:color="auto" w:fill="D5DCE4" w:themeFill="text2" w:themeFillTint="33"/>
          </w:tcPr>
          <w:p w14:paraId="553EFC6B" w14:textId="77777777" w:rsidR="00D67BF1" w:rsidRDefault="00D67BF1" w:rsidP="00D67BF1">
            <w:pPr>
              <w:pStyle w:val="TableParagraph"/>
              <w:ind w:left="0"/>
              <w:rPr>
                <w:sz w:val="24"/>
              </w:rPr>
            </w:pPr>
          </w:p>
          <w:p w14:paraId="6C666F9B" w14:textId="77777777" w:rsidR="00D67BF1" w:rsidRDefault="00D67BF1" w:rsidP="00D67BF1">
            <w:pPr>
              <w:pStyle w:val="TableParagraph"/>
              <w:ind w:left="0"/>
              <w:rPr>
                <w:sz w:val="24"/>
              </w:rPr>
            </w:pPr>
          </w:p>
          <w:p w14:paraId="30D48C3D" w14:textId="77777777" w:rsidR="00D67BF1" w:rsidRDefault="00D67BF1" w:rsidP="00D67BF1">
            <w:pPr>
              <w:pStyle w:val="TableParagraph"/>
              <w:spacing w:before="200"/>
              <w:ind w:left="0"/>
              <w:rPr>
                <w:sz w:val="24"/>
              </w:rPr>
            </w:pPr>
          </w:p>
          <w:p w14:paraId="6514CE9C" w14:textId="77777777" w:rsidR="00D67BF1" w:rsidRPr="004C2D62" w:rsidRDefault="00D67BF1" w:rsidP="00D67BF1">
            <w:pPr>
              <w:pStyle w:val="TableParagraph"/>
              <w:spacing w:line="276" w:lineRule="auto"/>
              <w:ind w:left="107" w:right="95" w:firstLine="271"/>
              <w:rPr>
                <w:b/>
                <w:sz w:val="18"/>
                <w:szCs w:val="18"/>
              </w:rPr>
            </w:pPr>
            <w:r w:rsidRPr="004C2D62">
              <w:rPr>
                <w:b/>
                <w:spacing w:val="-2"/>
                <w:sz w:val="18"/>
                <w:szCs w:val="18"/>
              </w:rPr>
              <w:t>TITOLI VALUTABILI</w:t>
            </w:r>
          </w:p>
        </w:tc>
        <w:tc>
          <w:tcPr>
            <w:tcW w:w="5500" w:type="dxa"/>
          </w:tcPr>
          <w:p w14:paraId="6A471754" w14:textId="77777777" w:rsidR="00D67BF1" w:rsidRDefault="00D67BF1" w:rsidP="00D67BF1">
            <w:pPr>
              <w:pStyle w:val="TableParagraph"/>
              <w:spacing w:before="1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scuola</w:t>
            </w:r>
            <w:r>
              <w:rPr>
                <w:spacing w:val="-7"/>
              </w:rPr>
              <w:t xml:space="preserve"> </w:t>
            </w:r>
            <w:r>
              <w:t>secondaria</w:t>
            </w:r>
            <w:r>
              <w:rPr>
                <w:spacing w:val="-5"/>
              </w:rPr>
              <w:t xml:space="preserve"> </w:t>
            </w:r>
            <w:r>
              <w:t>superiore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secondo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grado</w:t>
            </w:r>
          </w:p>
        </w:tc>
        <w:tc>
          <w:tcPr>
            <w:tcW w:w="2604" w:type="dxa"/>
          </w:tcPr>
          <w:p w14:paraId="4456D77E" w14:textId="77777777" w:rsidR="00D67BF1" w:rsidRDefault="00D67BF1" w:rsidP="00D67BF1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676" w:type="dxa"/>
          </w:tcPr>
          <w:p w14:paraId="5295DEC7" w14:textId="77777777" w:rsidR="00D67BF1" w:rsidRDefault="00D67BF1" w:rsidP="00D67BF1">
            <w:pPr>
              <w:pStyle w:val="TableParagraph"/>
              <w:spacing w:before="15"/>
              <w:ind w:left="107"/>
              <w:rPr>
                <w:sz w:val="20"/>
              </w:rPr>
            </w:pPr>
          </w:p>
        </w:tc>
      </w:tr>
      <w:tr w:rsidR="00D67BF1" w14:paraId="6C81C84E" w14:textId="77777777" w:rsidTr="000D65BA">
        <w:trPr>
          <w:trHeight w:val="323"/>
        </w:trPr>
        <w:tc>
          <w:tcPr>
            <w:tcW w:w="1347" w:type="dxa"/>
            <w:vMerge/>
            <w:tcBorders>
              <w:top w:val="nil"/>
            </w:tcBorders>
            <w:shd w:val="clear" w:color="auto" w:fill="D5DCE4" w:themeFill="text2" w:themeFillTint="33"/>
          </w:tcPr>
          <w:p w14:paraId="710A0D39" w14:textId="77777777" w:rsidR="00D67BF1" w:rsidRDefault="00D67BF1" w:rsidP="00D67BF1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</w:tcPr>
          <w:p w14:paraId="29AA3AC5" w14:textId="77777777" w:rsidR="00D67BF1" w:rsidRDefault="00D67BF1" w:rsidP="00D67BF1">
            <w:pPr>
              <w:pStyle w:val="TableParagraph"/>
              <w:spacing w:line="268" w:lineRule="exact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laurea</w:t>
            </w:r>
          </w:p>
        </w:tc>
        <w:tc>
          <w:tcPr>
            <w:tcW w:w="2604" w:type="dxa"/>
          </w:tcPr>
          <w:p w14:paraId="029D632C" w14:textId="77777777" w:rsidR="00D67BF1" w:rsidRDefault="00D67BF1" w:rsidP="00D67BF1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676" w:type="dxa"/>
          </w:tcPr>
          <w:p w14:paraId="6AF24D06" w14:textId="77777777" w:rsidR="00D67BF1" w:rsidRDefault="00D67BF1" w:rsidP="00D67BF1">
            <w:pPr>
              <w:pStyle w:val="TableParagraph"/>
              <w:spacing w:before="15"/>
              <w:ind w:left="107"/>
              <w:rPr>
                <w:sz w:val="20"/>
              </w:rPr>
            </w:pPr>
          </w:p>
        </w:tc>
      </w:tr>
      <w:tr w:rsidR="00D67BF1" w14:paraId="34375CE4" w14:textId="77777777" w:rsidTr="000D65BA">
        <w:trPr>
          <w:trHeight w:val="647"/>
        </w:trPr>
        <w:tc>
          <w:tcPr>
            <w:tcW w:w="1347" w:type="dxa"/>
            <w:vMerge/>
            <w:tcBorders>
              <w:top w:val="nil"/>
            </w:tcBorders>
            <w:shd w:val="clear" w:color="auto" w:fill="D5DCE4" w:themeFill="text2" w:themeFillTint="33"/>
          </w:tcPr>
          <w:p w14:paraId="49EE431C" w14:textId="77777777" w:rsidR="00D67BF1" w:rsidRDefault="00D67BF1" w:rsidP="00D67BF1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</w:tcPr>
          <w:p w14:paraId="54915CDE" w14:textId="5449D2E2" w:rsidR="00D67BF1" w:rsidRDefault="00D67BF1" w:rsidP="00D67BF1">
            <w:pPr>
              <w:pStyle w:val="TableParagraph"/>
              <w:tabs>
                <w:tab w:val="left" w:pos="1039"/>
                <w:tab w:val="left" w:pos="1866"/>
                <w:tab w:val="left" w:pos="3021"/>
                <w:tab w:val="left" w:pos="4633"/>
                <w:tab w:val="left" w:pos="4973"/>
              </w:tabs>
              <w:spacing w:line="268" w:lineRule="exact"/>
            </w:pPr>
            <w:r>
              <w:rPr>
                <w:spacing w:val="-2"/>
              </w:rPr>
              <w:t>Servizio</w:t>
            </w:r>
            <w:r>
              <w:tab/>
            </w:r>
            <w:r>
              <w:rPr>
                <w:spacing w:val="-2"/>
              </w:rPr>
              <w:t>profilo</w:t>
            </w:r>
            <w:r>
              <w:tab/>
            </w:r>
            <w:r>
              <w:rPr>
                <w:spacing w:val="-2"/>
              </w:rPr>
              <w:t>Assistente</w:t>
            </w:r>
            <w:r>
              <w:tab/>
            </w:r>
            <w:r>
              <w:rPr>
                <w:spacing w:val="-2"/>
              </w:rPr>
              <w:t>Amministrativo</w:t>
            </w:r>
            <w:r>
              <w:tab/>
            </w:r>
            <w:r>
              <w:rPr>
                <w:spacing w:val="-10"/>
              </w:rPr>
              <w:t>a</w:t>
            </w:r>
            <w:r>
              <w:t xml:space="preserve"> </w:t>
            </w:r>
            <w:r>
              <w:rPr>
                <w:spacing w:val="-2"/>
              </w:rPr>
              <w:t>tempo</w:t>
            </w:r>
          </w:p>
          <w:p w14:paraId="67A4865D" w14:textId="77777777" w:rsidR="00D67BF1" w:rsidRDefault="00D67BF1" w:rsidP="00D67BF1">
            <w:pPr>
              <w:pStyle w:val="TableParagraph"/>
              <w:spacing w:before="41"/>
            </w:pPr>
            <w:r>
              <w:t>indeterminato/determinato</w:t>
            </w:r>
            <w:r>
              <w:rPr>
                <w:spacing w:val="-7"/>
              </w:rPr>
              <w:t xml:space="preserve"> </w:t>
            </w:r>
            <w:r>
              <w:t>(max</w:t>
            </w:r>
            <w:r>
              <w:rPr>
                <w:spacing w:val="-12"/>
              </w:rPr>
              <w:t xml:space="preserve"> </w:t>
            </w:r>
            <w:r>
              <w:t>50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punti)</w:t>
            </w:r>
          </w:p>
        </w:tc>
        <w:tc>
          <w:tcPr>
            <w:tcW w:w="2604" w:type="dxa"/>
          </w:tcPr>
          <w:p w14:paraId="2DC39632" w14:textId="77777777" w:rsidR="00D67BF1" w:rsidRDefault="00D67BF1" w:rsidP="00D67BF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</w:t>
            </w:r>
          </w:p>
        </w:tc>
        <w:tc>
          <w:tcPr>
            <w:tcW w:w="1676" w:type="dxa"/>
          </w:tcPr>
          <w:p w14:paraId="4365D208" w14:textId="77777777" w:rsidR="00D67BF1" w:rsidRDefault="00D67BF1" w:rsidP="00D67BF1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D67BF1" w14:paraId="7DE4B5E5" w14:textId="77777777" w:rsidTr="000D65BA">
        <w:trPr>
          <w:trHeight w:val="319"/>
        </w:trPr>
        <w:tc>
          <w:tcPr>
            <w:tcW w:w="1347" w:type="dxa"/>
            <w:vMerge/>
            <w:tcBorders>
              <w:top w:val="nil"/>
            </w:tcBorders>
            <w:shd w:val="clear" w:color="auto" w:fill="D5DCE4" w:themeFill="text2" w:themeFillTint="33"/>
          </w:tcPr>
          <w:p w14:paraId="4AF36474" w14:textId="77777777" w:rsidR="00D67BF1" w:rsidRDefault="00D67BF1" w:rsidP="00D67BF1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</w:tcPr>
          <w:p w14:paraId="766196DF" w14:textId="77777777" w:rsidR="00D67BF1" w:rsidRDefault="00D67BF1" w:rsidP="00D67BF1">
            <w:pPr>
              <w:pStyle w:val="TableParagraph"/>
              <w:spacing w:line="268" w:lineRule="exact"/>
            </w:pPr>
            <w:r>
              <w:t>Seconda</w:t>
            </w:r>
            <w:r>
              <w:rPr>
                <w:spacing w:val="-6"/>
              </w:rPr>
              <w:t xml:space="preserve"> </w:t>
            </w:r>
            <w:r>
              <w:t>posizione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economica</w:t>
            </w:r>
          </w:p>
        </w:tc>
        <w:tc>
          <w:tcPr>
            <w:tcW w:w="2604" w:type="dxa"/>
          </w:tcPr>
          <w:p w14:paraId="18E5D5F6" w14:textId="77777777" w:rsidR="00D67BF1" w:rsidRDefault="00D67BF1" w:rsidP="00D67BF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676" w:type="dxa"/>
          </w:tcPr>
          <w:p w14:paraId="444DF60A" w14:textId="77777777" w:rsidR="00D67BF1" w:rsidRDefault="00D67BF1" w:rsidP="00D67BF1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D67BF1" w14:paraId="7805572F" w14:textId="77777777" w:rsidTr="000D65BA">
        <w:trPr>
          <w:trHeight w:val="971"/>
        </w:trPr>
        <w:tc>
          <w:tcPr>
            <w:tcW w:w="1347" w:type="dxa"/>
            <w:vMerge/>
            <w:tcBorders>
              <w:top w:val="nil"/>
            </w:tcBorders>
            <w:shd w:val="clear" w:color="auto" w:fill="D5DCE4" w:themeFill="text2" w:themeFillTint="33"/>
          </w:tcPr>
          <w:p w14:paraId="4A231158" w14:textId="77777777" w:rsidR="00D67BF1" w:rsidRDefault="00D67BF1" w:rsidP="00D67BF1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</w:tcPr>
          <w:p w14:paraId="1A76A494" w14:textId="2F2C169F" w:rsidR="00D67BF1" w:rsidRDefault="00D67BF1" w:rsidP="00D67BF1">
            <w:pPr>
              <w:pStyle w:val="TableParagraph"/>
              <w:spacing w:before="1" w:line="273" w:lineRule="auto"/>
              <w:ind w:right="66"/>
            </w:pPr>
            <w:r>
              <w:t>Esperienze pregresse di supporto amministrativo/ contabile in</w:t>
            </w:r>
            <w:r>
              <w:rPr>
                <w:spacing w:val="52"/>
              </w:rPr>
              <w:t xml:space="preserve"> </w:t>
            </w:r>
            <w:r>
              <w:t>progetti</w:t>
            </w:r>
            <w:r>
              <w:rPr>
                <w:spacing w:val="54"/>
              </w:rPr>
              <w:t xml:space="preserve"> </w:t>
            </w:r>
            <w:r>
              <w:t>scolastici</w:t>
            </w:r>
            <w:r>
              <w:rPr>
                <w:spacing w:val="55"/>
              </w:rPr>
              <w:t xml:space="preserve"> </w:t>
            </w:r>
            <w:r>
              <w:t>(es.</w:t>
            </w:r>
            <w:r>
              <w:rPr>
                <w:spacing w:val="53"/>
              </w:rPr>
              <w:t xml:space="preserve"> </w:t>
            </w:r>
            <w:r>
              <w:t>Progetti</w:t>
            </w:r>
            <w:r>
              <w:rPr>
                <w:spacing w:val="53"/>
              </w:rPr>
              <w:t xml:space="preserve"> </w:t>
            </w:r>
            <w:r>
              <w:t>PON,</w:t>
            </w:r>
            <w:r>
              <w:rPr>
                <w:spacing w:val="54"/>
              </w:rPr>
              <w:t xml:space="preserve"> </w:t>
            </w:r>
            <w:r>
              <w:t>POR,</w:t>
            </w:r>
            <w:r>
              <w:rPr>
                <w:spacing w:val="53"/>
              </w:rPr>
              <w:t xml:space="preserve"> </w:t>
            </w:r>
            <w:r>
              <w:t>PNSD,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ecc.)</w:t>
            </w:r>
            <w:r>
              <w:t>(Max</w:t>
            </w:r>
            <w:r>
              <w:rPr>
                <w:spacing w:val="-6"/>
              </w:rPr>
              <w:t xml:space="preserve"> </w:t>
            </w:r>
            <w:r>
              <w:t xml:space="preserve">10 </w:t>
            </w:r>
            <w:r>
              <w:rPr>
                <w:spacing w:val="-2"/>
              </w:rPr>
              <w:t>esperienze)</w:t>
            </w:r>
          </w:p>
        </w:tc>
        <w:tc>
          <w:tcPr>
            <w:tcW w:w="2604" w:type="dxa"/>
          </w:tcPr>
          <w:p w14:paraId="549486A0" w14:textId="77777777" w:rsidR="00D67BF1" w:rsidRDefault="00D67BF1" w:rsidP="00D67BF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esperienza</w:t>
            </w:r>
          </w:p>
        </w:tc>
        <w:tc>
          <w:tcPr>
            <w:tcW w:w="1676" w:type="dxa"/>
          </w:tcPr>
          <w:p w14:paraId="60FD7F31" w14:textId="77777777" w:rsidR="00D67BF1" w:rsidRDefault="00D67BF1" w:rsidP="00D67BF1">
            <w:pPr>
              <w:pStyle w:val="TableParagraph"/>
              <w:spacing w:before="3"/>
              <w:ind w:left="107"/>
              <w:rPr>
                <w:sz w:val="20"/>
              </w:rPr>
            </w:pPr>
          </w:p>
        </w:tc>
      </w:tr>
      <w:tr w:rsidR="00D67BF1" w14:paraId="1BC71902" w14:textId="77777777" w:rsidTr="000D65BA">
        <w:trPr>
          <w:trHeight w:val="323"/>
        </w:trPr>
        <w:tc>
          <w:tcPr>
            <w:tcW w:w="1347" w:type="dxa"/>
            <w:vMerge/>
            <w:tcBorders>
              <w:top w:val="nil"/>
            </w:tcBorders>
            <w:shd w:val="clear" w:color="auto" w:fill="D5DCE4" w:themeFill="text2" w:themeFillTint="33"/>
          </w:tcPr>
          <w:p w14:paraId="7FEEA4D9" w14:textId="77777777" w:rsidR="00D67BF1" w:rsidRDefault="00D67BF1" w:rsidP="00D67BF1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</w:tcPr>
          <w:p w14:paraId="013725ED" w14:textId="77777777" w:rsidR="00D67BF1" w:rsidRDefault="00D67BF1" w:rsidP="00D67BF1">
            <w:pPr>
              <w:pStyle w:val="TableParagraph"/>
              <w:spacing w:line="268" w:lineRule="exact"/>
            </w:pPr>
            <w:r>
              <w:t>Certificazioni</w:t>
            </w:r>
            <w:r>
              <w:rPr>
                <w:spacing w:val="-9"/>
              </w:rPr>
              <w:t xml:space="preserve"> </w:t>
            </w:r>
            <w:r>
              <w:t>informatiche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3)</w:t>
            </w:r>
          </w:p>
        </w:tc>
        <w:tc>
          <w:tcPr>
            <w:tcW w:w="2604" w:type="dxa"/>
          </w:tcPr>
          <w:p w14:paraId="3BB6A9C6" w14:textId="77777777" w:rsidR="00D67BF1" w:rsidRDefault="00D67BF1" w:rsidP="00D67BF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certificazione</w:t>
            </w:r>
          </w:p>
        </w:tc>
        <w:tc>
          <w:tcPr>
            <w:tcW w:w="1676" w:type="dxa"/>
          </w:tcPr>
          <w:p w14:paraId="699BDF01" w14:textId="77777777" w:rsidR="00D67BF1" w:rsidRDefault="00D67BF1" w:rsidP="00D67BF1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002388DB" w14:textId="732E68EC" w:rsidR="001871A4" w:rsidRDefault="001871A4" w:rsidP="001871A4">
      <w:pPr>
        <w:pStyle w:val="Style1"/>
        <w:kinsoku w:val="0"/>
        <w:autoSpaceDE/>
        <w:autoSpaceDN/>
        <w:adjustRightInd/>
        <w:spacing w:line="240" w:lineRule="atLeast"/>
        <w:jc w:val="center"/>
        <w:rPr>
          <w:rStyle w:val="CharacterStyle1"/>
          <w:rFonts w:ascii="Tahoma" w:hAnsi="Tahoma" w:cs="Tahoma"/>
          <w:b/>
          <w:bCs/>
          <w:i/>
          <w:iCs/>
          <w:color w:val="000008"/>
          <w:spacing w:val="2"/>
          <w:sz w:val="27"/>
          <w:szCs w:val="27"/>
        </w:rPr>
      </w:pPr>
    </w:p>
    <w:p w14:paraId="360B13CF" w14:textId="77777777" w:rsidR="001871A4" w:rsidRDefault="001871A4" w:rsidP="001871A4">
      <w:pPr>
        <w:autoSpaceDE w:val="0"/>
        <w:autoSpaceDN w:val="0"/>
        <w:adjustRightInd w:val="0"/>
        <w:spacing w:line="360" w:lineRule="auto"/>
      </w:pPr>
    </w:p>
    <w:p w14:paraId="6ECCDB7A" w14:textId="77777777" w:rsidR="001871A4" w:rsidRDefault="001871A4" w:rsidP="001871A4">
      <w:pPr>
        <w:rPr>
          <w:vanish/>
        </w:rPr>
      </w:pPr>
    </w:p>
    <w:p w14:paraId="440CDCFE" w14:textId="77777777" w:rsidR="001871A4" w:rsidRDefault="001871A4" w:rsidP="001871A4">
      <w:pPr>
        <w:rPr>
          <w:vanish/>
        </w:rPr>
      </w:pPr>
    </w:p>
    <w:p w14:paraId="3C86D7E9" w14:textId="77777777" w:rsidR="001871A4" w:rsidRDefault="001871A4" w:rsidP="001871A4">
      <w:pPr>
        <w:rPr>
          <w:vanish/>
        </w:rPr>
      </w:pPr>
    </w:p>
    <w:p w14:paraId="1C15E51B" w14:textId="77777777" w:rsidR="001871A4" w:rsidRDefault="001871A4" w:rsidP="001871A4">
      <w:pPr>
        <w:rPr>
          <w:vanish/>
          <w:sz w:val="18"/>
          <w:szCs w:val="18"/>
        </w:rPr>
      </w:pPr>
    </w:p>
    <w:p w14:paraId="0F030006" w14:textId="77777777" w:rsidR="001871A4" w:rsidRDefault="001871A4" w:rsidP="001871A4">
      <w:pPr>
        <w:pStyle w:val="NormaleWeb"/>
      </w:pPr>
      <w:r>
        <w:t>Data                                                                                                                        Firma</w:t>
      </w:r>
    </w:p>
    <w:p w14:paraId="01249709" w14:textId="77777777" w:rsidR="001871A4" w:rsidRDefault="001871A4" w:rsidP="001871A4">
      <w:pPr>
        <w:pStyle w:val="NormaleWeb"/>
        <w:rPr>
          <w:b/>
          <w:sz w:val="16"/>
          <w:szCs w:val="16"/>
        </w:rPr>
      </w:pPr>
      <w:r>
        <w:t>__________                                                                                            ____________________</w:t>
      </w:r>
    </w:p>
    <w:p w14:paraId="55E65CC0" w14:textId="77777777" w:rsidR="00781150" w:rsidRDefault="00781150"/>
    <w:sectPr w:rsidR="00781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4E75"/>
    <w:multiLevelType w:val="hybridMultilevel"/>
    <w:tmpl w:val="385A4042"/>
    <w:lvl w:ilvl="0" w:tplc="86D6555A">
      <w:numFmt w:val="bullet"/>
      <w:lvlText w:val=""/>
      <w:lvlJc w:val="left"/>
      <w:pPr>
        <w:ind w:left="248" w:hanging="284"/>
      </w:pPr>
      <w:rPr>
        <w:rFonts w:ascii="Symbol" w:eastAsia="Symbol" w:hAnsi="Symbol" w:cs="Symbol" w:hint="default"/>
        <w:w w:val="103"/>
        <w:sz w:val="24"/>
        <w:szCs w:val="24"/>
        <w:lang w:val="it-IT" w:eastAsia="en-US" w:bidi="ar-SA"/>
      </w:rPr>
    </w:lvl>
    <w:lvl w:ilvl="1" w:tplc="DF8699D8">
      <w:numFmt w:val="bullet"/>
      <w:lvlText w:val="•"/>
      <w:lvlJc w:val="left"/>
      <w:pPr>
        <w:ind w:left="384" w:hanging="284"/>
      </w:pPr>
      <w:rPr>
        <w:rFonts w:hint="default"/>
        <w:lang w:val="it-IT" w:eastAsia="en-US" w:bidi="ar-SA"/>
      </w:rPr>
    </w:lvl>
    <w:lvl w:ilvl="2" w:tplc="8F88E30E">
      <w:numFmt w:val="bullet"/>
      <w:lvlText w:val="•"/>
      <w:lvlJc w:val="left"/>
      <w:pPr>
        <w:ind w:left="529" w:hanging="284"/>
      </w:pPr>
      <w:rPr>
        <w:rFonts w:hint="default"/>
        <w:lang w:val="it-IT" w:eastAsia="en-US" w:bidi="ar-SA"/>
      </w:rPr>
    </w:lvl>
    <w:lvl w:ilvl="3" w:tplc="453A40FC">
      <w:numFmt w:val="bullet"/>
      <w:lvlText w:val="•"/>
      <w:lvlJc w:val="left"/>
      <w:pPr>
        <w:ind w:left="674" w:hanging="284"/>
      </w:pPr>
      <w:rPr>
        <w:rFonts w:hint="default"/>
        <w:lang w:val="it-IT" w:eastAsia="en-US" w:bidi="ar-SA"/>
      </w:rPr>
    </w:lvl>
    <w:lvl w:ilvl="4" w:tplc="51D604CE">
      <w:numFmt w:val="bullet"/>
      <w:lvlText w:val="•"/>
      <w:lvlJc w:val="left"/>
      <w:pPr>
        <w:ind w:left="818" w:hanging="284"/>
      </w:pPr>
      <w:rPr>
        <w:rFonts w:hint="default"/>
        <w:lang w:val="it-IT" w:eastAsia="en-US" w:bidi="ar-SA"/>
      </w:rPr>
    </w:lvl>
    <w:lvl w:ilvl="5" w:tplc="D63A09D4">
      <w:numFmt w:val="bullet"/>
      <w:lvlText w:val="•"/>
      <w:lvlJc w:val="left"/>
      <w:pPr>
        <w:ind w:left="963" w:hanging="284"/>
      </w:pPr>
      <w:rPr>
        <w:rFonts w:hint="default"/>
        <w:lang w:val="it-IT" w:eastAsia="en-US" w:bidi="ar-SA"/>
      </w:rPr>
    </w:lvl>
    <w:lvl w:ilvl="6" w:tplc="75F6BC30">
      <w:numFmt w:val="bullet"/>
      <w:lvlText w:val="•"/>
      <w:lvlJc w:val="left"/>
      <w:pPr>
        <w:ind w:left="1108" w:hanging="284"/>
      </w:pPr>
      <w:rPr>
        <w:rFonts w:hint="default"/>
        <w:lang w:val="it-IT" w:eastAsia="en-US" w:bidi="ar-SA"/>
      </w:rPr>
    </w:lvl>
    <w:lvl w:ilvl="7" w:tplc="0C80D5CE">
      <w:numFmt w:val="bullet"/>
      <w:lvlText w:val="•"/>
      <w:lvlJc w:val="left"/>
      <w:pPr>
        <w:ind w:left="1252" w:hanging="284"/>
      </w:pPr>
      <w:rPr>
        <w:rFonts w:hint="default"/>
        <w:lang w:val="it-IT" w:eastAsia="en-US" w:bidi="ar-SA"/>
      </w:rPr>
    </w:lvl>
    <w:lvl w:ilvl="8" w:tplc="C0E6B68C">
      <w:numFmt w:val="bullet"/>
      <w:lvlText w:val="•"/>
      <w:lvlJc w:val="left"/>
      <w:pPr>
        <w:ind w:left="139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9744681"/>
    <w:multiLevelType w:val="hybridMultilevel"/>
    <w:tmpl w:val="04C8DBD8"/>
    <w:lvl w:ilvl="0" w:tplc="A89E4380">
      <w:numFmt w:val="bullet"/>
      <w:lvlText w:val=""/>
      <w:lvlJc w:val="left"/>
      <w:pPr>
        <w:ind w:left="248" w:hanging="284"/>
      </w:pPr>
      <w:rPr>
        <w:rFonts w:ascii="Symbol" w:eastAsia="Symbol" w:hAnsi="Symbol" w:cs="Symbol" w:hint="default"/>
        <w:w w:val="103"/>
        <w:sz w:val="24"/>
        <w:szCs w:val="24"/>
        <w:lang w:val="it-IT" w:eastAsia="en-US" w:bidi="ar-SA"/>
      </w:rPr>
    </w:lvl>
    <w:lvl w:ilvl="1" w:tplc="E3B43460">
      <w:numFmt w:val="bullet"/>
      <w:lvlText w:val="•"/>
      <w:lvlJc w:val="left"/>
      <w:pPr>
        <w:ind w:left="421" w:hanging="284"/>
      </w:pPr>
      <w:rPr>
        <w:rFonts w:hint="default"/>
        <w:lang w:val="it-IT" w:eastAsia="en-US" w:bidi="ar-SA"/>
      </w:rPr>
    </w:lvl>
    <w:lvl w:ilvl="2" w:tplc="9116710C">
      <w:numFmt w:val="bullet"/>
      <w:lvlText w:val="•"/>
      <w:lvlJc w:val="left"/>
      <w:pPr>
        <w:ind w:left="602" w:hanging="284"/>
      </w:pPr>
      <w:rPr>
        <w:rFonts w:hint="default"/>
        <w:lang w:val="it-IT" w:eastAsia="en-US" w:bidi="ar-SA"/>
      </w:rPr>
    </w:lvl>
    <w:lvl w:ilvl="3" w:tplc="7C2E6EE6">
      <w:numFmt w:val="bullet"/>
      <w:lvlText w:val="•"/>
      <w:lvlJc w:val="left"/>
      <w:pPr>
        <w:ind w:left="783" w:hanging="284"/>
      </w:pPr>
      <w:rPr>
        <w:rFonts w:hint="default"/>
        <w:lang w:val="it-IT" w:eastAsia="en-US" w:bidi="ar-SA"/>
      </w:rPr>
    </w:lvl>
    <w:lvl w:ilvl="4" w:tplc="E048EF58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5" w:tplc="92DA40CC">
      <w:numFmt w:val="bullet"/>
      <w:lvlText w:val="•"/>
      <w:lvlJc w:val="left"/>
      <w:pPr>
        <w:ind w:left="1145" w:hanging="284"/>
      </w:pPr>
      <w:rPr>
        <w:rFonts w:hint="default"/>
        <w:lang w:val="it-IT" w:eastAsia="en-US" w:bidi="ar-SA"/>
      </w:rPr>
    </w:lvl>
    <w:lvl w:ilvl="6" w:tplc="3286B762">
      <w:numFmt w:val="bullet"/>
      <w:lvlText w:val="•"/>
      <w:lvlJc w:val="left"/>
      <w:pPr>
        <w:ind w:left="1326" w:hanging="284"/>
      </w:pPr>
      <w:rPr>
        <w:rFonts w:hint="default"/>
        <w:lang w:val="it-IT" w:eastAsia="en-US" w:bidi="ar-SA"/>
      </w:rPr>
    </w:lvl>
    <w:lvl w:ilvl="7" w:tplc="C082EBE0">
      <w:numFmt w:val="bullet"/>
      <w:lvlText w:val="•"/>
      <w:lvlJc w:val="left"/>
      <w:pPr>
        <w:ind w:left="1507" w:hanging="284"/>
      </w:pPr>
      <w:rPr>
        <w:rFonts w:hint="default"/>
        <w:lang w:val="it-IT" w:eastAsia="en-US" w:bidi="ar-SA"/>
      </w:rPr>
    </w:lvl>
    <w:lvl w:ilvl="8" w:tplc="B46E85D4">
      <w:numFmt w:val="bullet"/>
      <w:lvlText w:val="•"/>
      <w:lvlJc w:val="left"/>
      <w:pPr>
        <w:ind w:left="1688" w:hanging="284"/>
      </w:pPr>
      <w:rPr>
        <w:rFonts w:hint="default"/>
        <w:lang w:val="it-IT" w:eastAsia="en-US" w:bidi="ar-SA"/>
      </w:rPr>
    </w:lvl>
  </w:abstractNum>
  <w:num w:numId="1" w16cid:durableId="44065052">
    <w:abstractNumId w:val="1"/>
  </w:num>
  <w:num w:numId="2" w16cid:durableId="68872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A4"/>
    <w:rsid w:val="000D65BA"/>
    <w:rsid w:val="001871A4"/>
    <w:rsid w:val="00304347"/>
    <w:rsid w:val="004B425B"/>
    <w:rsid w:val="004C2D62"/>
    <w:rsid w:val="00612D00"/>
    <w:rsid w:val="00756AED"/>
    <w:rsid w:val="00781150"/>
    <w:rsid w:val="00A00021"/>
    <w:rsid w:val="00D67BF1"/>
    <w:rsid w:val="00F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0446"/>
  <w15:chartTrackingRefBased/>
  <w15:docId w15:val="{1AA7FD2A-2177-4B10-B9E2-5F090BF9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1A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1871A4"/>
    <w:pPr>
      <w:kinsoku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1871A4"/>
    <w:rPr>
      <w:sz w:val="24"/>
    </w:rPr>
  </w:style>
  <w:style w:type="paragraph" w:styleId="NormaleWeb">
    <w:name w:val="Normal (Web)"/>
    <w:basedOn w:val="Normale"/>
    <w:uiPriority w:val="99"/>
    <w:rsid w:val="001871A4"/>
    <w:pPr>
      <w:widowControl/>
      <w:kinsoku/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871A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871A4"/>
    <w:pPr>
      <w:kinsoku/>
      <w:autoSpaceDE w:val="0"/>
      <w:autoSpaceDN w:val="0"/>
      <w:ind w:left="25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6</cp:revision>
  <dcterms:created xsi:type="dcterms:W3CDTF">2024-06-05T18:26:00Z</dcterms:created>
  <dcterms:modified xsi:type="dcterms:W3CDTF">2024-06-05T18:37:00Z</dcterms:modified>
</cp:coreProperties>
</file>